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6D" w:rsidRPr="00622B6D" w:rsidRDefault="00622B6D">
      <w:pPr>
        <w:rPr>
          <w:sz w:val="44"/>
          <w:szCs w:val="44"/>
        </w:rPr>
      </w:pPr>
      <w:r w:rsidRPr="00622B6D">
        <w:rPr>
          <w:sz w:val="44"/>
          <w:szCs w:val="44"/>
        </w:rPr>
        <w:t xml:space="preserve">WEBINAR: SOSTENIBILITÀ ED EFFICIENTAMENTO ENERGETICO DELLE IMPRESE- </w:t>
      </w:r>
    </w:p>
    <w:p w:rsidR="00622B6D" w:rsidRPr="00622B6D" w:rsidRDefault="00622B6D">
      <w:r w:rsidRPr="00622B6D">
        <w:t>18 Ottobre 2023 ore 11:00</w:t>
      </w:r>
    </w:p>
    <w:p w:rsidR="00622B6D" w:rsidRPr="00622B6D" w:rsidRDefault="00622B6D"/>
    <w:p w:rsidR="008C2D9E" w:rsidRPr="00622B6D" w:rsidRDefault="00622B6D">
      <w:r w:rsidRPr="00622B6D">
        <w:t xml:space="preserve">Link </w:t>
      </w:r>
      <w:proofErr w:type="spellStart"/>
      <w:proofErr w:type="gramStart"/>
      <w:r w:rsidRPr="00622B6D">
        <w:t>webinar</w:t>
      </w:r>
      <w:proofErr w:type="spellEnd"/>
      <w:r w:rsidRPr="00622B6D">
        <w:t xml:space="preserve"> :</w:t>
      </w:r>
      <w:proofErr w:type="gramEnd"/>
      <w:r w:rsidRPr="00622B6D">
        <w:t xml:space="preserve"> </w:t>
      </w:r>
      <w:r w:rsidRPr="00622B6D">
        <w:rPr>
          <w:rFonts w:cs="Arial"/>
          <w:color w:val="1155CC"/>
          <w:u w:val="single"/>
          <w:shd w:val="clear" w:color="auto" w:fill="FFFFFF"/>
        </w:rPr>
        <w:t>https://youtu.be/MYWD13D-LOk</w:t>
      </w:r>
      <w:bookmarkStart w:id="0" w:name="_GoBack"/>
      <w:bookmarkEnd w:id="0"/>
    </w:p>
    <w:sectPr w:rsidR="008C2D9E" w:rsidRPr="00622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6D"/>
    <w:rsid w:val="00622B6D"/>
    <w:rsid w:val="007E2D8E"/>
    <w:rsid w:val="008C2D9E"/>
    <w:rsid w:val="00C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9134-0266-4FDA-AD8B-D617C4C3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D9E"/>
  </w:style>
  <w:style w:type="paragraph" w:styleId="Titolo1">
    <w:name w:val="heading 1"/>
    <w:basedOn w:val="Normale"/>
    <w:next w:val="Normale"/>
    <w:link w:val="Titolo1Carattere"/>
    <w:uiPriority w:val="9"/>
    <w:qFormat/>
    <w:rsid w:val="008C2D9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2D9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2D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2D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2D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2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2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2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2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2D9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2D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2D9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2D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2D9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2D9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2D9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2D9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2D9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C2D9E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2D9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C2D9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2D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2D9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C2D9E"/>
    <w:rPr>
      <w:b/>
      <w:bCs/>
    </w:rPr>
  </w:style>
  <w:style w:type="character" w:styleId="Enfasicorsivo">
    <w:name w:val="Emphasis"/>
    <w:basedOn w:val="Carpredefinitoparagrafo"/>
    <w:uiPriority w:val="20"/>
    <w:qFormat/>
    <w:rsid w:val="008C2D9E"/>
    <w:rPr>
      <w:i/>
      <w:iCs/>
    </w:rPr>
  </w:style>
  <w:style w:type="paragraph" w:styleId="Nessunaspaziatura">
    <w:name w:val="No Spacing"/>
    <w:uiPriority w:val="1"/>
    <w:qFormat/>
    <w:rsid w:val="008C2D9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C2D9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2D9E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2D9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2D9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8C2D9E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C2D9E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C2D9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8C2D9E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8C2D9E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C2D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1</cp:revision>
  <dcterms:created xsi:type="dcterms:W3CDTF">2023-10-23T08:51:00Z</dcterms:created>
  <dcterms:modified xsi:type="dcterms:W3CDTF">2023-10-23T08:53:00Z</dcterms:modified>
</cp:coreProperties>
</file>